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E9E4" w14:textId="77777777" w:rsidR="00E26596" w:rsidRDefault="00E26596" w:rsidP="00E26596">
      <w:pPr>
        <w:pStyle w:val="Title"/>
        <w:ind w:left="0"/>
      </w:pPr>
      <w:r>
        <w:t>Women’s League</w:t>
      </w:r>
    </w:p>
    <w:p w14:paraId="41FD81F5" w14:textId="77777777" w:rsidR="00E26596" w:rsidRDefault="00E26596" w:rsidP="00E26596">
      <w:pPr>
        <w:pStyle w:val="Heading3"/>
        <w:ind w:left="-432"/>
        <w:rPr>
          <w:rFonts w:ascii="Century Gothic" w:hAnsi="Century Gothic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/>
            </w:rPr>
            <w:t>Child</w:t>
          </w:r>
        </w:smartTag>
        <w:r>
          <w:rPr>
            <w:rFonts w:ascii="Century Gothic" w:hAnsi="Century Gothic"/>
          </w:rPr>
          <w:t xml:space="preserve"> </w:t>
        </w:r>
        <w:smartTag w:uri="urn:schemas-microsoft-com:office:smarttags" w:element="PlaceName">
          <w:r>
            <w:rPr>
              <w:rFonts w:ascii="Century Gothic" w:hAnsi="Century Gothic"/>
            </w:rPr>
            <w:t>Development</w:t>
          </w:r>
        </w:smartTag>
        <w:r>
          <w:rPr>
            <w:rFonts w:ascii="Century Gothic" w:hAnsi="Century Gothic"/>
          </w:rPr>
          <w:t xml:space="preserve"> </w:t>
        </w:r>
        <w:smartTag w:uri="urn:schemas-microsoft-com:office:smarttags" w:element="PlaceType">
          <w:r>
            <w:rPr>
              <w:rFonts w:ascii="Century Gothic" w:hAnsi="Century Gothic"/>
            </w:rPr>
            <w:t>Center</w:t>
          </w:r>
        </w:smartTag>
      </w:smartTag>
    </w:p>
    <w:p w14:paraId="356F5B56" w14:textId="77777777" w:rsidR="00E26596" w:rsidRDefault="00E26596" w:rsidP="00E26596">
      <w:pPr>
        <w:pStyle w:val="Heading2"/>
        <w:spacing w:before="120"/>
        <w:ind w:left="-4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1695 Main Street, Hartford, CT 06</w:t>
      </w:r>
      <w:r w:rsidR="009D6BDF">
        <w:rPr>
          <w:rFonts w:ascii="Century Gothic" w:hAnsi="Century Gothic"/>
          <w:b/>
        </w:rPr>
        <w:t>12</w:t>
      </w:r>
      <w:r>
        <w:rPr>
          <w:rFonts w:ascii="Century Gothic" w:hAnsi="Century Gothic"/>
          <w:b/>
        </w:rPr>
        <w:t>0</w:t>
      </w:r>
    </w:p>
    <w:p w14:paraId="0C0FC916" w14:textId="77777777" w:rsidR="00E26596" w:rsidRDefault="000947A5" w:rsidP="000947A5">
      <w:pPr>
        <w:ind w:left="-432"/>
        <w:rPr>
          <w:rFonts w:ascii="Century Gothic" w:hAnsi="Century Gothic"/>
          <w:b/>
          <w:snapToGrid w:val="0"/>
          <w:sz w:val="28"/>
        </w:rPr>
      </w:pPr>
      <w:r>
        <w:rPr>
          <w:rFonts w:ascii="Century Gothic" w:hAnsi="Century Gothic"/>
          <w:b/>
          <w:snapToGrid w:val="0"/>
          <w:sz w:val="28"/>
        </w:rPr>
        <w:tab/>
      </w:r>
      <w:r>
        <w:rPr>
          <w:rFonts w:ascii="Century Gothic" w:hAnsi="Century Gothic"/>
          <w:b/>
          <w:snapToGrid w:val="0"/>
          <w:sz w:val="28"/>
        </w:rPr>
        <w:tab/>
      </w:r>
      <w:r w:rsidR="00E26596">
        <w:rPr>
          <w:rFonts w:ascii="Century Gothic" w:hAnsi="Century Gothic"/>
          <w:b/>
          <w:snapToGrid w:val="0"/>
          <w:sz w:val="28"/>
        </w:rPr>
        <w:t>Phone:  (860) 524-5969</w:t>
      </w:r>
      <w:r>
        <w:rPr>
          <w:rFonts w:ascii="Century Gothic" w:hAnsi="Century Gothic"/>
          <w:b/>
          <w:snapToGrid w:val="0"/>
          <w:sz w:val="28"/>
        </w:rPr>
        <w:t xml:space="preserve">    Fax:</w:t>
      </w:r>
      <w:r w:rsidR="009D6BDF">
        <w:rPr>
          <w:rFonts w:ascii="Century Gothic" w:hAnsi="Century Gothic"/>
          <w:b/>
          <w:snapToGrid w:val="0"/>
          <w:sz w:val="28"/>
        </w:rPr>
        <w:t xml:space="preserve"> </w:t>
      </w:r>
      <w:r>
        <w:rPr>
          <w:rFonts w:ascii="Century Gothic" w:hAnsi="Century Gothic"/>
          <w:b/>
          <w:snapToGrid w:val="0"/>
          <w:sz w:val="28"/>
        </w:rPr>
        <w:t>(860) 524-5960</w:t>
      </w:r>
    </w:p>
    <w:p w14:paraId="54A21879" w14:textId="77777777" w:rsidR="00E26596" w:rsidRDefault="000947A5" w:rsidP="00E26596">
      <w:pPr>
        <w:pStyle w:val="Heading2"/>
        <w:ind w:left="-4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Website: www.womensleaguecdc.org</w:t>
      </w:r>
    </w:p>
    <w:p w14:paraId="6991BEBC" w14:textId="76205E34" w:rsidR="00E26596" w:rsidRDefault="00E073B4" w:rsidP="00E26596">
      <w:pPr>
        <w:spacing w:before="120"/>
        <w:jc w:val="center"/>
        <w:rPr>
          <w:b/>
          <w:snapToGrid w:val="0"/>
          <w:sz w:val="44"/>
          <w:u w:val="single"/>
        </w:rPr>
      </w:pPr>
      <w:r>
        <w:rPr>
          <w:b/>
          <w:snapToGrid w:val="0"/>
          <w:sz w:val="44"/>
          <w:u w:val="single"/>
        </w:rPr>
        <w:t>20</w:t>
      </w:r>
      <w:r w:rsidR="00521BF5">
        <w:rPr>
          <w:b/>
          <w:snapToGrid w:val="0"/>
          <w:sz w:val="44"/>
          <w:u w:val="single"/>
        </w:rPr>
        <w:t>2</w:t>
      </w:r>
      <w:r w:rsidR="00BC3CF7">
        <w:rPr>
          <w:b/>
          <w:snapToGrid w:val="0"/>
          <w:sz w:val="44"/>
          <w:u w:val="single"/>
        </w:rPr>
        <w:t>4</w:t>
      </w:r>
      <w:r w:rsidR="00D25E81">
        <w:rPr>
          <w:b/>
          <w:snapToGrid w:val="0"/>
          <w:sz w:val="44"/>
          <w:u w:val="single"/>
        </w:rPr>
        <w:t>-202</w:t>
      </w:r>
      <w:r w:rsidR="00BC3CF7">
        <w:rPr>
          <w:b/>
          <w:snapToGrid w:val="0"/>
          <w:sz w:val="44"/>
          <w:u w:val="single"/>
        </w:rPr>
        <w:t>5</w:t>
      </w:r>
      <w:r w:rsidR="00E26596">
        <w:rPr>
          <w:b/>
          <w:snapToGrid w:val="0"/>
          <w:sz w:val="44"/>
          <w:u w:val="single"/>
        </w:rPr>
        <w:t xml:space="preserve"> School Year</w:t>
      </w:r>
    </w:p>
    <w:p w14:paraId="174F17E7" w14:textId="77777777" w:rsidR="00E26596" w:rsidRDefault="00E26596" w:rsidP="00E26596">
      <w:pPr>
        <w:pStyle w:val="Heading8"/>
        <w:rPr>
          <w:i/>
          <w:sz w:val="40"/>
        </w:rPr>
      </w:pPr>
      <w:r>
        <w:rPr>
          <w:i/>
          <w:sz w:val="40"/>
        </w:rPr>
        <w:t>Holidays, Closings and Vacation Days</w:t>
      </w:r>
    </w:p>
    <w:p w14:paraId="5054B815" w14:textId="77777777" w:rsidR="00E26596" w:rsidRDefault="00E26596" w:rsidP="00E26596">
      <w:pPr>
        <w:pStyle w:val="BodyText2"/>
        <w:ind w:left="-288" w:right="-288"/>
        <w:rPr>
          <w:rFonts w:ascii="Arial" w:hAnsi="Arial"/>
          <w:b/>
          <w:bCs/>
          <w:sz w:val="20"/>
          <w:u w:val="single"/>
        </w:rPr>
      </w:pPr>
    </w:p>
    <w:p w14:paraId="5D26DC30" w14:textId="77777777" w:rsidR="00E26596" w:rsidRDefault="00E26596" w:rsidP="00E26596">
      <w:pPr>
        <w:pStyle w:val="BodyText2"/>
        <w:ind w:left="-288" w:right="-288"/>
        <w:rPr>
          <w:rFonts w:ascii="Arial" w:hAnsi="Arial"/>
          <w:sz w:val="20"/>
        </w:rPr>
      </w:pPr>
      <w:r w:rsidRPr="00E20F0C">
        <w:rPr>
          <w:rFonts w:ascii="Arial" w:hAnsi="Arial"/>
          <w:b/>
          <w:bCs/>
          <w:sz w:val="20"/>
          <w:u w:val="single"/>
        </w:rPr>
        <w:t>NOTE TO FAMILIES</w:t>
      </w:r>
      <w:r>
        <w:rPr>
          <w:rFonts w:ascii="Arial" w:hAnsi="Arial"/>
          <w:sz w:val="20"/>
        </w:rPr>
        <w:t xml:space="preserve">: The Women’s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League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Child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Development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Center</w:t>
          </w:r>
        </w:smartTag>
      </w:smartTag>
      <w:r>
        <w:rPr>
          <w:rFonts w:ascii="Arial" w:hAnsi="Arial"/>
          <w:sz w:val="20"/>
        </w:rPr>
        <w:t xml:space="preserve"> will be </w:t>
      </w:r>
      <w:r>
        <w:rPr>
          <w:rFonts w:ascii="Arial" w:hAnsi="Arial"/>
          <w:b/>
          <w:sz w:val="20"/>
        </w:rPr>
        <w:t>CLOSED</w:t>
      </w:r>
      <w:r>
        <w:rPr>
          <w:rFonts w:ascii="Arial" w:hAnsi="Arial"/>
          <w:sz w:val="20"/>
        </w:rPr>
        <w:t xml:space="preserve"> on the dates listed below</w:t>
      </w:r>
      <w:r>
        <w:rPr>
          <w:rFonts w:ascii="Arial" w:hAnsi="Arial"/>
          <w:b/>
          <w:i/>
          <w:sz w:val="20"/>
        </w:rPr>
        <w:t>.  Please keep these dates in mind and make plans for the care of your child(ren) on those days.</w:t>
      </w:r>
      <w:r>
        <w:rPr>
          <w:rFonts w:ascii="Arial" w:hAnsi="Arial"/>
          <w:sz w:val="20"/>
        </w:rPr>
        <w:t xml:space="preserve">  *Also, please remember that even though public schools and other child care centers often close in the winter because of inclement weather, the Women’s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League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Child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0"/>
            </w:rPr>
            <w:t>Development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Center</w:t>
          </w:r>
        </w:smartTag>
      </w:smartTag>
      <w:r>
        <w:rPr>
          <w:rFonts w:ascii="Arial" w:hAnsi="Arial"/>
          <w:sz w:val="20"/>
        </w:rPr>
        <w:t xml:space="preserve"> may remain open.  Decisions are announced on media and on phone system.</w:t>
      </w:r>
    </w:p>
    <w:p w14:paraId="36DA001E" w14:textId="77777777" w:rsidR="00E26596" w:rsidRDefault="00E26596"/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770"/>
      </w:tblGrid>
      <w:tr w:rsidR="00ED578C" w:rsidRPr="00355A79" w14:paraId="4CFB7A71" w14:textId="77777777" w:rsidTr="005002DC">
        <w:trPr>
          <w:trHeight w:val="1080"/>
        </w:trPr>
        <w:tc>
          <w:tcPr>
            <w:tcW w:w="4770" w:type="dxa"/>
          </w:tcPr>
          <w:p w14:paraId="64436134" w14:textId="4C231366" w:rsidR="00ED578C" w:rsidRPr="00355A79" w:rsidRDefault="00ED578C" w:rsidP="00ED57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55A79">
              <w:rPr>
                <w:b/>
                <w:sz w:val="28"/>
                <w:szCs w:val="28"/>
                <w:u w:val="single"/>
              </w:rPr>
              <w:t xml:space="preserve">September </w:t>
            </w:r>
            <w:r w:rsidR="006A56E1" w:rsidRPr="00355A79">
              <w:rPr>
                <w:b/>
                <w:sz w:val="28"/>
                <w:szCs w:val="28"/>
                <w:u w:val="single"/>
              </w:rPr>
              <w:t>20</w:t>
            </w:r>
            <w:r w:rsidR="00521BF5" w:rsidRPr="00355A79">
              <w:rPr>
                <w:b/>
                <w:sz w:val="28"/>
                <w:szCs w:val="28"/>
                <w:u w:val="single"/>
              </w:rPr>
              <w:t>2</w:t>
            </w:r>
            <w:r w:rsidR="00BC3CF7" w:rsidRPr="00355A79">
              <w:rPr>
                <w:b/>
                <w:sz w:val="28"/>
                <w:szCs w:val="28"/>
                <w:u w:val="single"/>
              </w:rPr>
              <w:t>4</w:t>
            </w:r>
          </w:p>
          <w:p w14:paraId="07F4EDB9" w14:textId="77777777" w:rsidR="00ED578C" w:rsidRPr="00355A79" w:rsidRDefault="00ED578C" w:rsidP="00E26596">
            <w:pPr>
              <w:jc w:val="center"/>
              <w:rPr>
                <w:b/>
                <w:sz w:val="16"/>
                <w:szCs w:val="16"/>
              </w:rPr>
            </w:pPr>
          </w:p>
          <w:p w14:paraId="5A507FE9" w14:textId="4069EF3C" w:rsidR="0093376E" w:rsidRPr="00355A79" w:rsidRDefault="006A56E1" w:rsidP="00E26596">
            <w:pPr>
              <w:jc w:val="center"/>
              <w:rPr>
                <w:b/>
                <w:i/>
              </w:rPr>
            </w:pPr>
            <w:r w:rsidRPr="00355A79">
              <w:rPr>
                <w:b/>
              </w:rPr>
              <w:t>Monday, Sept</w:t>
            </w:r>
            <w:r w:rsidR="00E073B4" w:rsidRPr="00355A79">
              <w:rPr>
                <w:b/>
              </w:rPr>
              <w:t xml:space="preserve">. </w:t>
            </w:r>
            <w:r w:rsidR="00BC3CF7" w:rsidRPr="00355A79">
              <w:rPr>
                <w:b/>
              </w:rPr>
              <w:t>2nd</w:t>
            </w:r>
            <w:r w:rsidR="0089025A" w:rsidRPr="00355A79">
              <w:rPr>
                <w:b/>
              </w:rPr>
              <w:t xml:space="preserve">, </w:t>
            </w:r>
            <w:r w:rsidR="00ED578C" w:rsidRPr="00355A79">
              <w:rPr>
                <w:b/>
                <w:i/>
              </w:rPr>
              <w:t>Labor Day</w:t>
            </w:r>
          </w:p>
          <w:p w14:paraId="5D480634" w14:textId="168A34E9" w:rsidR="00ED578C" w:rsidRPr="00355A79" w:rsidRDefault="0089025A" w:rsidP="00E073B4">
            <w:pPr>
              <w:jc w:val="center"/>
              <w:rPr>
                <w:b/>
              </w:rPr>
            </w:pPr>
            <w:r w:rsidRPr="00355A79">
              <w:rPr>
                <w:b/>
                <w:i/>
              </w:rPr>
              <w:t xml:space="preserve">Center Reopens Tuesday, </w:t>
            </w:r>
            <w:r w:rsidR="00841A75" w:rsidRPr="00355A79">
              <w:rPr>
                <w:b/>
                <w:i/>
              </w:rPr>
              <w:t>Sept</w:t>
            </w:r>
            <w:r w:rsidR="00E073B4" w:rsidRPr="00355A79">
              <w:rPr>
                <w:b/>
                <w:i/>
              </w:rPr>
              <w:t xml:space="preserve">. </w:t>
            </w:r>
            <w:r w:rsidR="00BC3CF7" w:rsidRPr="00355A79">
              <w:rPr>
                <w:b/>
                <w:i/>
              </w:rPr>
              <w:t>3rd</w:t>
            </w:r>
          </w:p>
        </w:tc>
        <w:tc>
          <w:tcPr>
            <w:tcW w:w="4770" w:type="dxa"/>
          </w:tcPr>
          <w:p w14:paraId="2F22DCB2" w14:textId="299FFA98" w:rsidR="00ED578C" w:rsidRDefault="0098461A" w:rsidP="00ED57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55A79">
              <w:rPr>
                <w:b/>
                <w:sz w:val="28"/>
                <w:szCs w:val="28"/>
                <w:u w:val="single"/>
              </w:rPr>
              <w:t>April</w:t>
            </w:r>
            <w:r w:rsidR="00ED578C" w:rsidRPr="00355A79">
              <w:rPr>
                <w:b/>
                <w:sz w:val="28"/>
                <w:szCs w:val="28"/>
                <w:u w:val="single"/>
              </w:rPr>
              <w:t xml:space="preserve"> </w:t>
            </w:r>
            <w:r w:rsidR="00B5515F" w:rsidRPr="00355A79">
              <w:rPr>
                <w:b/>
                <w:sz w:val="28"/>
                <w:szCs w:val="28"/>
                <w:u w:val="single"/>
              </w:rPr>
              <w:t>20</w:t>
            </w:r>
            <w:r w:rsidR="00521BF5" w:rsidRPr="00355A79">
              <w:rPr>
                <w:b/>
                <w:sz w:val="28"/>
                <w:szCs w:val="28"/>
                <w:u w:val="single"/>
              </w:rPr>
              <w:t>2</w:t>
            </w:r>
            <w:r w:rsidR="00FB4C9A" w:rsidRPr="00355A79">
              <w:rPr>
                <w:b/>
                <w:sz w:val="28"/>
                <w:szCs w:val="28"/>
                <w:u w:val="single"/>
              </w:rPr>
              <w:t>5</w:t>
            </w:r>
          </w:p>
          <w:p w14:paraId="6FE4B23F" w14:textId="66BE44AD" w:rsidR="00B77DD6" w:rsidRPr="00B77DD6" w:rsidRDefault="00B77DD6" w:rsidP="00ED578C">
            <w:pPr>
              <w:jc w:val="center"/>
              <w:rPr>
                <w:b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color w:val="4F81BD" w:themeColor="accent1"/>
                <w:sz w:val="28"/>
                <w:szCs w:val="28"/>
                <w:u w:val="single"/>
              </w:rPr>
              <w:t>PD CENTER CLOSED</w:t>
            </w:r>
            <w:r w:rsidR="00BB346E">
              <w:rPr>
                <w:b/>
                <w:color w:val="4F81BD" w:themeColor="accent1"/>
                <w:sz w:val="28"/>
                <w:szCs w:val="28"/>
                <w:u w:val="single"/>
              </w:rPr>
              <w:t xml:space="preserve"> APRIL 17</w:t>
            </w:r>
            <w:r w:rsidR="00BB346E" w:rsidRPr="00BB346E">
              <w:rPr>
                <w:b/>
                <w:color w:val="4F81BD" w:themeColor="accent1"/>
                <w:sz w:val="28"/>
                <w:szCs w:val="28"/>
                <w:u w:val="single"/>
                <w:vertAlign w:val="superscript"/>
              </w:rPr>
              <w:t>th</w:t>
            </w:r>
            <w:r w:rsidR="00BB346E">
              <w:rPr>
                <w:b/>
                <w:color w:val="4F81BD" w:themeColor="accent1"/>
                <w:sz w:val="28"/>
                <w:szCs w:val="28"/>
                <w:u w:val="single"/>
              </w:rPr>
              <w:t xml:space="preserve"> </w:t>
            </w:r>
          </w:p>
          <w:p w14:paraId="4B781700" w14:textId="56D6AE6B" w:rsidR="00CC2BC1" w:rsidRPr="00355A79" w:rsidRDefault="00FB4C9A" w:rsidP="00FB4C9A">
            <w:pPr>
              <w:jc w:val="center"/>
              <w:rPr>
                <w:b/>
                <w:i/>
                <w:iCs/>
              </w:rPr>
            </w:pPr>
            <w:r w:rsidRPr="00355A79">
              <w:rPr>
                <w:b/>
                <w:i/>
                <w:iCs/>
              </w:rPr>
              <w:t>Fri</w:t>
            </w:r>
            <w:r w:rsidR="00CC2BC1" w:rsidRPr="00355A79">
              <w:rPr>
                <w:b/>
                <w:i/>
                <w:iCs/>
              </w:rPr>
              <w:t xml:space="preserve">day April </w:t>
            </w:r>
            <w:r w:rsidRPr="00355A79">
              <w:rPr>
                <w:b/>
                <w:i/>
                <w:iCs/>
              </w:rPr>
              <w:t>18</w:t>
            </w:r>
            <w:r w:rsidRPr="00355A79">
              <w:rPr>
                <w:b/>
                <w:i/>
                <w:iCs/>
                <w:vertAlign w:val="superscript"/>
              </w:rPr>
              <w:t>th</w:t>
            </w:r>
            <w:r w:rsidRPr="00355A79">
              <w:rPr>
                <w:b/>
                <w:i/>
                <w:iCs/>
              </w:rPr>
              <w:t xml:space="preserve"> Good Friday</w:t>
            </w:r>
          </w:p>
          <w:p w14:paraId="21441C39" w14:textId="6575DF42" w:rsidR="00ED578C" w:rsidRPr="00355A79" w:rsidRDefault="00ED578C" w:rsidP="00ED578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26596" w:rsidRPr="00515751" w14:paraId="479D23B9" w14:textId="77777777" w:rsidTr="005002DC">
        <w:trPr>
          <w:trHeight w:val="1080"/>
        </w:trPr>
        <w:tc>
          <w:tcPr>
            <w:tcW w:w="4770" w:type="dxa"/>
          </w:tcPr>
          <w:p w14:paraId="669522AE" w14:textId="15B29A2D" w:rsidR="00E26596" w:rsidRDefault="0093376E" w:rsidP="00E265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October </w:t>
            </w:r>
            <w:r w:rsidR="00E073B4">
              <w:rPr>
                <w:b/>
                <w:sz w:val="28"/>
                <w:szCs w:val="28"/>
                <w:u w:val="single"/>
              </w:rPr>
              <w:t>20</w:t>
            </w:r>
            <w:r w:rsidR="00521BF5">
              <w:rPr>
                <w:b/>
                <w:sz w:val="28"/>
                <w:szCs w:val="28"/>
                <w:u w:val="single"/>
              </w:rPr>
              <w:t>2</w:t>
            </w:r>
            <w:r w:rsidR="00BC3CF7">
              <w:rPr>
                <w:b/>
                <w:sz w:val="28"/>
                <w:szCs w:val="28"/>
                <w:u w:val="single"/>
              </w:rPr>
              <w:t>4</w:t>
            </w:r>
          </w:p>
          <w:p w14:paraId="0260610E" w14:textId="77777777" w:rsidR="00515751" w:rsidRPr="00515751" w:rsidRDefault="00515751" w:rsidP="00E2659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6780285" w14:textId="56F49245" w:rsidR="0093376E" w:rsidRPr="00515751" w:rsidRDefault="0093376E" w:rsidP="00E26596">
            <w:pPr>
              <w:jc w:val="center"/>
            </w:pPr>
            <w:r w:rsidRPr="00515751">
              <w:t xml:space="preserve">Monday, Oct. </w:t>
            </w:r>
            <w:r w:rsidR="00BC3CF7">
              <w:t>14th</w:t>
            </w:r>
          </w:p>
          <w:p w14:paraId="05057726" w14:textId="533EF5BF" w:rsidR="00206B85" w:rsidRDefault="00505A51" w:rsidP="00841A75">
            <w:pPr>
              <w:jc w:val="center"/>
              <w:rPr>
                <w:i/>
              </w:rPr>
            </w:pPr>
            <w:r>
              <w:rPr>
                <w:i/>
              </w:rPr>
              <w:t>Indigenous People Day</w:t>
            </w:r>
          </w:p>
          <w:p w14:paraId="3DB89438" w14:textId="77777777" w:rsidR="00841A75" w:rsidRPr="00515751" w:rsidRDefault="00841A75" w:rsidP="00841A75">
            <w:pPr>
              <w:jc w:val="center"/>
              <w:rPr>
                <w:i/>
              </w:rPr>
            </w:pPr>
          </w:p>
        </w:tc>
        <w:tc>
          <w:tcPr>
            <w:tcW w:w="4770" w:type="dxa"/>
          </w:tcPr>
          <w:p w14:paraId="6D1AF0A6" w14:textId="0F92A974" w:rsidR="00E26596" w:rsidRDefault="0093376E" w:rsidP="00E265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May </w:t>
            </w:r>
            <w:r w:rsidR="00B5515F">
              <w:rPr>
                <w:b/>
                <w:sz w:val="28"/>
                <w:szCs w:val="28"/>
                <w:u w:val="single"/>
              </w:rPr>
              <w:t>20</w:t>
            </w:r>
            <w:r w:rsidR="00521BF5">
              <w:rPr>
                <w:b/>
                <w:sz w:val="28"/>
                <w:szCs w:val="28"/>
                <w:u w:val="single"/>
              </w:rPr>
              <w:t>2</w:t>
            </w:r>
            <w:r w:rsidR="00FB4C9A">
              <w:rPr>
                <w:b/>
                <w:sz w:val="28"/>
                <w:szCs w:val="28"/>
                <w:u w:val="single"/>
              </w:rPr>
              <w:t>5</w:t>
            </w:r>
          </w:p>
          <w:p w14:paraId="3D8EF502" w14:textId="77777777" w:rsidR="00515751" w:rsidRPr="00515751" w:rsidRDefault="00515751" w:rsidP="00E2659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05A2C5D" w14:textId="064F37BA" w:rsidR="0093376E" w:rsidRPr="00515751" w:rsidRDefault="0093376E" w:rsidP="00E26596">
            <w:pPr>
              <w:jc w:val="center"/>
              <w:rPr>
                <w:vertAlign w:val="superscript"/>
              </w:rPr>
            </w:pPr>
            <w:r w:rsidRPr="00515751">
              <w:t xml:space="preserve">Monday, May </w:t>
            </w:r>
            <w:r w:rsidR="00505A51">
              <w:t>2</w:t>
            </w:r>
            <w:r w:rsidR="00FB4C9A">
              <w:t>6</w:t>
            </w:r>
            <w:r w:rsidRPr="00515751">
              <w:rPr>
                <w:vertAlign w:val="superscript"/>
              </w:rPr>
              <w:t>th</w:t>
            </w:r>
          </w:p>
          <w:p w14:paraId="0E64AF13" w14:textId="77777777" w:rsidR="00515751" w:rsidRPr="00515751" w:rsidRDefault="00515751" w:rsidP="00E26596">
            <w:pPr>
              <w:jc w:val="center"/>
              <w:rPr>
                <w:i/>
              </w:rPr>
            </w:pPr>
            <w:r w:rsidRPr="00515751">
              <w:rPr>
                <w:i/>
              </w:rPr>
              <w:t>Memorial Day</w:t>
            </w:r>
          </w:p>
        </w:tc>
      </w:tr>
      <w:tr w:rsidR="00505A51" w:rsidRPr="00515751" w14:paraId="5E55ECE4" w14:textId="77777777" w:rsidTr="005002DC">
        <w:trPr>
          <w:trHeight w:val="1080"/>
        </w:trPr>
        <w:tc>
          <w:tcPr>
            <w:tcW w:w="4770" w:type="dxa"/>
          </w:tcPr>
          <w:p w14:paraId="18C8A7F0" w14:textId="5856537A" w:rsidR="005F66E0" w:rsidRPr="00515751" w:rsidRDefault="00505A51" w:rsidP="00BC3CF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November </w:t>
            </w:r>
            <w:r>
              <w:rPr>
                <w:b/>
                <w:sz w:val="28"/>
                <w:szCs w:val="28"/>
                <w:u w:val="single"/>
              </w:rPr>
              <w:t>202</w:t>
            </w:r>
            <w:r w:rsidR="00BC3CF7">
              <w:rPr>
                <w:b/>
                <w:sz w:val="28"/>
                <w:szCs w:val="28"/>
                <w:u w:val="single"/>
              </w:rPr>
              <w:t>4</w:t>
            </w:r>
          </w:p>
          <w:p w14:paraId="352B9CBB" w14:textId="39DDFD11" w:rsidR="00505A51" w:rsidRPr="00845E25" w:rsidRDefault="00355A79" w:rsidP="00505A51">
            <w:pPr>
              <w:jc w:val="center"/>
              <w:rPr>
                <w:b/>
                <w:bCs/>
                <w:color w:val="4F81BD" w:themeColor="accent1"/>
                <w:u w:val="single"/>
              </w:rPr>
            </w:pPr>
            <w:r w:rsidRPr="00845E25">
              <w:rPr>
                <w:b/>
                <w:bCs/>
                <w:color w:val="4F81BD" w:themeColor="accent1"/>
                <w:u w:val="single"/>
              </w:rPr>
              <w:t>PD CENTER CLOSED</w:t>
            </w:r>
            <w:r w:rsidR="00BB346E">
              <w:rPr>
                <w:b/>
                <w:bCs/>
                <w:color w:val="4F81BD" w:themeColor="accent1"/>
                <w:u w:val="single"/>
              </w:rPr>
              <w:t xml:space="preserve"> NOV. 5th</w:t>
            </w:r>
          </w:p>
          <w:p w14:paraId="65288C98" w14:textId="5AF08D53" w:rsidR="00505A51" w:rsidRPr="00515751" w:rsidRDefault="00505A51" w:rsidP="00505A51">
            <w:pPr>
              <w:jc w:val="center"/>
            </w:pPr>
            <w:r w:rsidRPr="00515751">
              <w:t>Thursday &amp; Friday, Nov. 2</w:t>
            </w:r>
            <w:r w:rsidR="00BC3CF7">
              <w:t>8th</w:t>
            </w:r>
            <w:r>
              <w:rPr>
                <w:vertAlign w:val="superscript"/>
              </w:rPr>
              <w:t xml:space="preserve"> </w:t>
            </w:r>
            <w:r w:rsidRPr="00515751">
              <w:t>&amp; 2</w:t>
            </w:r>
            <w:r w:rsidR="00BC3CF7">
              <w:t>9</w:t>
            </w:r>
            <w:r>
              <w:rPr>
                <w:vertAlign w:val="superscript"/>
              </w:rPr>
              <w:t>th</w:t>
            </w:r>
          </w:p>
          <w:p w14:paraId="1C9F43B2" w14:textId="5C1E852A" w:rsidR="00845E25" w:rsidRPr="00845E25" w:rsidRDefault="00505A51" w:rsidP="00845E25">
            <w:pPr>
              <w:jc w:val="center"/>
              <w:rPr>
                <w:i/>
              </w:rPr>
            </w:pPr>
            <w:r w:rsidRPr="00515751">
              <w:rPr>
                <w:i/>
              </w:rPr>
              <w:t>Thanksgiving Holiday</w:t>
            </w:r>
          </w:p>
        </w:tc>
        <w:tc>
          <w:tcPr>
            <w:tcW w:w="4770" w:type="dxa"/>
          </w:tcPr>
          <w:p w14:paraId="1FBBE90C" w14:textId="088F3E45" w:rsidR="00505A51" w:rsidRDefault="00505A51" w:rsidP="00E2659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June </w:t>
            </w:r>
            <w:r w:rsidR="00CC2BC1">
              <w:rPr>
                <w:b/>
                <w:sz w:val="28"/>
                <w:szCs w:val="28"/>
                <w:u w:val="single"/>
              </w:rPr>
              <w:t>202</w:t>
            </w:r>
            <w:r w:rsidR="00FB4C9A">
              <w:rPr>
                <w:b/>
                <w:sz w:val="28"/>
                <w:szCs w:val="28"/>
                <w:u w:val="single"/>
              </w:rPr>
              <w:t>5</w:t>
            </w:r>
          </w:p>
          <w:p w14:paraId="72B3B606" w14:textId="1251CC7A" w:rsidR="00505A51" w:rsidRDefault="00FB4C9A" w:rsidP="00E2659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Thurs</w:t>
            </w:r>
            <w:r w:rsidR="00CC2BC1">
              <w:rPr>
                <w:bCs/>
                <w:i/>
                <w:iCs/>
              </w:rPr>
              <w:t>day,</w:t>
            </w:r>
            <w:r w:rsidR="00505A51">
              <w:rPr>
                <w:bCs/>
                <w:i/>
                <w:iCs/>
              </w:rPr>
              <w:t xml:space="preserve"> June 19</w:t>
            </w:r>
            <w:r w:rsidR="00505A51" w:rsidRPr="00505A51">
              <w:rPr>
                <w:bCs/>
                <w:i/>
                <w:iCs/>
                <w:vertAlign w:val="superscript"/>
              </w:rPr>
              <w:t>th</w:t>
            </w:r>
            <w:r w:rsidR="00505A51">
              <w:rPr>
                <w:bCs/>
                <w:i/>
                <w:iCs/>
              </w:rPr>
              <w:t xml:space="preserve"> </w:t>
            </w:r>
          </w:p>
          <w:p w14:paraId="24F4CC7F" w14:textId="4042BEC9" w:rsidR="00505A51" w:rsidRPr="00505A51" w:rsidRDefault="00505A51" w:rsidP="00E2659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Juneteenth </w:t>
            </w:r>
          </w:p>
        </w:tc>
      </w:tr>
      <w:tr w:rsidR="00E26596" w:rsidRPr="00515751" w14:paraId="2F8D6B5B" w14:textId="77777777" w:rsidTr="005002DC">
        <w:trPr>
          <w:trHeight w:val="1457"/>
        </w:trPr>
        <w:tc>
          <w:tcPr>
            <w:tcW w:w="4770" w:type="dxa"/>
          </w:tcPr>
          <w:p w14:paraId="044E9F2A" w14:textId="7C901D2D" w:rsidR="00E26596" w:rsidRPr="00515751" w:rsidRDefault="00E26596" w:rsidP="00E26596">
            <w:pPr>
              <w:jc w:val="center"/>
              <w:rPr>
                <w:i/>
              </w:rPr>
            </w:pPr>
          </w:p>
          <w:p w14:paraId="37C53094" w14:textId="0448FCFD" w:rsidR="00505A51" w:rsidRPr="00515751" w:rsidRDefault="00505A51" w:rsidP="00505A5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December </w:t>
            </w:r>
            <w:r w:rsidRPr="00A0625A">
              <w:rPr>
                <w:b/>
                <w:sz w:val="28"/>
                <w:szCs w:val="28"/>
                <w:u w:val="single"/>
              </w:rPr>
              <w:t>202</w:t>
            </w:r>
            <w:r w:rsidR="00BC3CF7" w:rsidRPr="00A0625A">
              <w:rPr>
                <w:b/>
                <w:sz w:val="28"/>
                <w:szCs w:val="28"/>
                <w:u w:val="single"/>
              </w:rPr>
              <w:t>4</w:t>
            </w:r>
            <w:r w:rsidR="00A0625A" w:rsidRPr="00A0625A">
              <w:rPr>
                <w:u w:val="single"/>
              </w:rPr>
              <w:t xml:space="preserve"> - </w:t>
            </w:r>
            <w:r w:rsidR="00A0625A" w:rsidRPr="00A0625A">
              <w:rPr>
                <w:b/>
                <w:sz w:val="28"/>
                <w:szCs w:val="28"/>
                <w:u w:val="single"/>
              </w:rPr>
              <w:t>Winter Recess</w:t>
            </w:r>
          </w:p>
          <w:p w14:paraId="22E57F66" w14:textId="41C5600D" w:rsidR="00505A51" w:rsidRDefault="00BC3CF7" w:rsidP="0050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</w:t>
            </w:r>
            <w:r w:rsidR="005F66E0">
              <w:rPr>
                <w:sz w:val="22"/>
                <w:szCs w:val="22"/>
              </w:rPr>
              <w:t>day, December 2</w:t>
            </w:r>
            <w:r>
              <w:rPr>
                <w:sz w:val="22"/>
                <w:szCs w:val="22"/>
              </w:rPr>
              <w:t>4</w:t>
            </w:r>
            <w:r w:rsidR="00A0625A">
              <w:rPr>
                <w:sz w:val="22"/>
                <w:szCs w:val="22"/>
              </w:rPr>
              <w:t>, 25, 26, 27, 30, 31</w:t>
            </w:r>
          </w:p>
          <w:p w14:paraId="12421F26" w14:textId="67C1219E" w:rsidR="00A0625A" w:rsidRPr="00515751" w:rsidRDefault="00A0625A" w:rsidP="0050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1, 2, 3</w:t>
            </w:r>
          </w:p>
          <w:p w14:paraId="358CE934" w14:textId="066B918E" w:rsidR="00505A51" w:rsidRPr="00515751" w:rsidRDefault="00A0625A" w:rsidP="00505A51">
            <w:pPr>
              <w:jc w:val="center"/>
            </w:pPr>
            <w:r>
              <w:t>REOPEN on January 6, 2025</w:t>
            </w:r>
          </w:p>
          <w:p w14:paraId="573CD045" w14:textId="77777777" w:rsidR="00E26596" w:rsidRPr="00515751" w:rsidRDefault="00E26596" w:rsidP="00A0625A">
            <w:pPr>
              <w:jc w:val="center"/>
            </w:pPr>
          </w:p>
        </w:tc>
        <w:tc>
          <w:tcPr>
            <w:tcW w:w="4770" w:type="dxa"/>
          </w:tcPr>
          <w:p w14:paraId="530EC1E1" w14:textId="16B05366" w:rsidR="00E26596" w:rsidRPr="00515751" w:rsidRDefault="00E26596" w:rsidP="00E265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July </w:t>
            </w:r>
            <w:r w:rsidR="00B5515F">
              <w:rPr>
                <w:b/>
                <w:sz w:val="28"/>
                <w:szCs w:val="28"/>
                <w:u w:val="single"/>
              </w:rPr>
              <w:t>20</w:t>
            </w:r>
            <w:r w:rsidR="00C30910">
              <w:rPr>
                <w:b/>
                <w:sz w:val="28"/>
                <w:szCs w:val="28"/>
                <w:u w:val="single"/>
              </w:rPr>
              <w:t>2</w:t>
            </w:r>
            <w:r w:rsidR="00FB4C9A">
              <w:rPr>
                <w:b/>
                <w:sz w:val="28"/>
                <w:szCs w:val="28"/>
                <w:u w:val="single"/>
              </w:rPr>
              <w:t>5</w:t>
            </w:r>
          </w:p>
          <w:p w14:paraId="7830B445" w14:textId="77777777" w:rsidR="00E26596" w:rsidRPr="00515751" w:rsidRDefault="00E26596" w:rsidP="00E26596">
            <w:pPr>
              <w:jc w:val="center"/>
              <w:rPr>
                <w:sz w:val="16"/>
                <w:szCs w:val="16"/>
              </w:rPr>
            </w:pPr>
          </w:p>
          <w:p w14:paraId="7F80AB9B" w14:textId="0869ED1C" w:rsidR="00E26596" w:rsidRPr="00515751" w:rsidRDefault="00D41D4A" w:rsidP="00E26596">
            <w:pPr>
              <w:jc w:val="center"/>
            </w:pPr>
            <w:r>
              <w:t xml:space="preserve"> </w:t>
            </w:r>
            <w:r w:rsidR="00FB4C9A">
              <w:t>Fri</w:t>
            </w:r>
            <w:r w:rsidR="002C7F73">
              <w:t>day</w:t>
            </w:r>
            <w:r w:rsidR="00E26596" w:rsidRPr="00515751">
              <w:t xml:space="preserve">, July </w:t>
            </w:r>
            <w:r w:rsidR="002C7F73">
              <w:t>4</w:t>
            </w:r>
            <w:r w:rsidR="002C7F73">
              <w:rPr>
                <w:vertAlign w:val="superscript"/>
              </w:rPr>
              <w:t>th</w:t>
            </w:r>
            <w:r w:rsidR="00E26596" w:rsidRPr="00515751">
              <w:t xml:space="preserve"> </w:t>
            </w:r>
          </w:p>
          <w:p w14:paraId="064452EC" w14:textId="77777777" w:rsidR="00E26596" w:rsidRPr="00B5515F" w:rsidRDefault="00E01059" w:rsidP="00E26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 observance of Independence Day</w:t>
            </w:r>
          </w:p>
          <w:p w14:paraId="062DD3B9" w14:textId="77777777" w:rsidR="00515751" w:rsidRDefault="00515751" w:rsidP="00E26596">
            <w:pPr>
              <w:jc w:val="center"/>
              <w:rPr>
                <w:i/>
                <w:sz w:val="16"/>
                <w:szCs w:val="16"/>
              </w:rPr>
            </w:pPr>
          </w:p>
          <w:p w14:paraId="27200539" w14:textId="417FF7EE" w:rsidR="00E01059" w:rsidRPr="00E01059" w:rsidRDefault="00206388" w:rsidP="00E26596">
            <w:pPr>
              <w:jc w:val="center"/>
            </w:pPr>
            <w:r>
              <w:t>Monday</w:t>
            </w:r>
            <w:r w:rsidR="00E01059" w:rsidRPr="00E01059">
              <w:t>, Ju</w:t>
            </w:r>
            <w:r w:rsidR="00FB4C9A">
              <w:t>ne</w:t>
            </w:r>
            <w:r w:rsidR="00E01059" w:rsidRPr="00E01059">
              <w:t xml:space="preserve"> </w:t>
            </w:r>
            <w:r w:rsidR="00FB4C9A">
              <w:t>30th</w:t>
            </w:r>
            <w:r w:rsidR="00E01059" w:rsidRPr="00E01059">
              <w:t xml:space="preserve"> - Friday, July </w:t>
            </w:r>
            <w:r w:rsidR="00FB4C9A">
              <w:t>4</w:t>
            </w:r>
            <w:r w:rsidR="00E01059" w:rsidRPr="00E01059">
              <w:t>th</w:t>
            </w:r>
          </w:p>
          <w:p w14:paraId="12752B36" w14:textId="77777777" w:rsidR="00E01059" w:rsidRPr="00E01059" w:rsidRDefault="00E01059" w:rsidP="00E26596">
            <w:pPr>
              <w:jc w:val="center"/>
              <w:rPr>
                <w:b/>
                <w:i/>
              </w:rPr>
            </w:pPr>
            <w:r w:rsidRPr="00E01059">
              <w:rPr>
                <w:b/>
                <w:i/>
              </w:rPr>
              <w:t>Summer Recess</w:t>
            </w:r>
          </w:p>
          <w:p w14:paraId="19E2DEE3" w14:textId="5CA05B9D" w:rsidR="00E26596" w:rsidRPr="00E2115D" w:rsidRDefault="00E26596" w:rsidP="00505A51">
            <w:pPr>
              <w:rPr>
                <w:b/>
              </w:rPr>
            </w:pPr>
            <w:r w:rsidRPr="00E2115D">
              <w:rPr>
                <w:b/>
                <w:i/>
              </w:rPr>
              <w:t xml:space="preserve">Center Reopens Monday, July </w:t>
            </w:r>
            <w:r w:rsidR="00FB4C9A">
              <w:rPr>
                <w:b/>
                <w:i/>
              </w:rPr>
              <w:t>7</w:t>
            </w:r>
            <w:r w:rsidR="00206388">
              <w:rPr>
                <w:b/>
                <w:i/>
              </w:rPr>
              <w:t>th</w:t>
            </w:r>
          </w:p>
        </w:tc>
      </w:tr>
      <w:tr w:rsidR="00E26596" w:rsidRPr="00515751" w14:paraId="06D7ECCB" w14:textId="77777777" w:rsidTr="005002DC">
        <w:trPr>
          <w:trHeight w:val="1655"/>
        </w:trPr>
        <w:tc>
          <w:tcPr>
            <w:tcW w:w="4770" w:type="dxa"/>
          </w:tcPr>
          <w:p w14:paraId="08FA2A0D" w14:textId="0DB867FC" w:rsidR="00505A51" w:rsidRPr="00521BF5" w:rsidRDefault="00505A51" w:rsidP="00505A5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January </w:t>
            </w:r>
            <w:r>
              <w:rPr>
                <w:b/>
                <w:sz w:val="28"/>
                <w:szCs w:val="28"/>
                <w:u w:val="single"/>
              </w:rPr>
              <w:t>202</w:t>
            </w:r>
            <w:r w:rsidR="00BC3CF7">
              <w:rPr>
                <w:b/>
                <w:sz w:val="28"/>
                <w:szCs w:val="28"/>
                <w:u w:val="single"/>
              </w:rPr>
              <w:t>5</w:t>
            </w:r>
          </w:p>
          <w:p w14:paraId="002BF132" w14:textId="7E6CCD1B" w:rsidR="00505A51" w:rsidRPr="00521BF5" w:rsidRDefault="00505A51" w:rsidP="00505A51">
            <w:pPr>
              <w:jc w:val="center"/>
              <w:rPr>
                <w:b/>
                <w:i/>
                <w:vertAlign w:val="superscript"/>
              </w:rPr>
            </w:pPr>
            <w:r w:rsidRPr="00E2115D">
              <w:rPr>
                <w:b/>
                <w:i/>
              </w:rPr>
              <w:t>Center Reopens</w:t>
            </w:r>
            <w:r w:rsidR="005F66E0">
              <w:rPr>
                <w:b/>
                <w:i/>
              </w:rPr>
              <w:t xml:space="preserve"> </w:t>
            </w:r>
            <w:r w:rsidR="005231C1">
              <w:rPr>
                <w:b/>
                <w:i/>
              </w:rPr>
              <w:t>Monday January 6th</w:t>
            </w:r>
          </w:p>
          <w:p w14:paraId="30D0AEAE" w14:textId="0D9CA2DE" w:rsidR="00505A51" w:rsidRPr="003869F0" w:rsidRDefault="00505A51" w:rsidP="00505A51">
            <w:pPr>
              <w:jc w:val="center"/>
            </w:pPr>
            <w:r>
              <w:t xml:space="preserve">Monday, Jan. </w:t>
            </w:r>
            <w:r w:rsidR="00BC3CF7">
              <w:t>20</w:t>
            </w:r>
            <w:r>
              <w:rPr>
                <w:vertAlign w:val="superscript"/>
              </w:rPr>
              <w:t>th</w:t>
            </w:r>
          </w:p>
          <w:p w14:paraId="71487A9C" w14:textId="50CA26CC" w:rsidR="00C422DF" w:rsidRPr="00515751" w:rsidRDefault="00505A51" w:rsidP="00505A51">
            <w:pPr>
              <w:jc w:val="center"/>
            </w:pPr>
            <w:r w:rsidRPr="00515751">
              <w:rPr>
                <w:i/>
              </w:rPr>
              <w:t>Martin Luther King, Jr. Day</w:t>
            </w:r>
          </w:p>
        </w:tc>
        <w:tc>
          <w:tcPr>
            <w:tcW w:w="4770" w:type="dxa"/>
          </w:tcPr>
          <w:p w14:paraId="0494B62D" w14:textId="600672AF" w:rsidR="00E26596" w:rsidRPr="00515751" w:rsidRDefault="003E7C42" w:rsidP="00E265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August </w:t>
            </w:r>
            <w:r w:rsidR="00B5515F">
              <w:rPr>
                <w:b/>
                <w:sz w:val="28"/>
                <w:szCs w:val="28"/>
                <w:u w:val="single"/>
              </w:rPr>
              <w:t>20</w:t>
            </w:r>
            <w:r w:rsidR="002C7F73">
              <w:rPr>
                <w:b/>
                <w:sz w:val="28"/>
                <w:szCs w:val="28"/>
                <w:u w:val="single"/>
              </w:rPr>
              <w:t>2</w:t>
            </w:r>
            <w:r w:rsidR="00FB4C9A">
              <w:rPr>
                <w:b/>
                <w:sz w:val="28"/>
                <w:szCs w:val="28"/>
                <w:u w:val="single"/>
              </w:rPr>
              <w:t>5</w:t>
            </w:r>
          </w:p>
          <w:p w14:paraId="0BF0DDAE" w14:textId="07E7DB82" w:rsidR="00CA5B2F" w:rsidRDefault="002C7F73" w:rsidP="002C7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Mandatory </w:t>
            </w:r>
            <w:r w:rsidR="002D0686">
              <w:rPr>
                <w:b/>
                <w:sz w:val="22"/>
                <w:szCs w:val="22"/>
              </w:rPr>
              <w:t>in-service</w:t>
            </w:r>
            <w:r>
              <w:rPr>
                <w:b/>
                <w:sz w:val="22"/>
                <w:szCs w:val="22"/>
              </w:rPr>
              <w:t xml:space="preserve"> days</w:t>
            </w:r>
          </w:p>
          <w:p w14:paraId="7B79903E" w14:textId="1FC796A0" w:rsidR="00FB4C9A" w:rsidRDefault="00FB4C9A" w:rsidP="002C7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Wednesday, August 20</w:t>
            </w:r>
            <w:r w:rsidRPr="00FB4C9A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879FD04" w14:textId="26BC8617" w:rsidR="002C7F73" w:rsidRDefault="002C7F73" w:rsidP="002C7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Thursday, August 2</w:t>
            </w:r>
            <w:r w:rsidR="00FB4C9A">
              <w:rPr>
                <w:b/>
                <w:sz w:val="22"/>
                <w:szCs w:val="22"/>
              </w:rPr>
              <w:t>1</w:t>
            </w:r>
            <w:r w:rsidR="00FB4C9A" w:rsidRPr="00FB4C9A">
              <w:rPr>
                <w:b/>
                <w:sz w:val="22"/>
                <w:szCs w:val="22"/>
                <w:vertAlign w:val="superscript"/>
              </w:rPr>
              <w:t>st</w:t>
            </w:r>
            <w:r w:rsidR="00FB4C9A">
              <w:rPr>
                <w:b/>
                <w:sz w:val="22"/>
                <w:szCs w:val="22"/>
              </w:rPr>
              <w:t xml:space="preserve"> &amp;</w:t>
            </w:r>
          </w:p>
          <w:p w14:paraId="40061441" w14:textId="42B26943" w:rsidR="002C7F73" w:rsidRDefault="002C7F73" w:rsidP="002C7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Friday, </w:t>
            </w:r>
            <w:r w:rsidR="007F0469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ugust 2</w:t>
            </w:r>
            <w:r w:rsidR="00FB4C9A">
              <w:rPr>
                <w:b/>
                <w:sz w:val="22"/>
                <w:szCs w:val="22"/>
              </w:rPr>
              <w:t>2</w:t>
            </w:r>
            <w:r w:rsidR="00FB4C9A" w:rsidRPr="00FB4C9A">
              <w:rPr>
                <w:b/>
                <w:sz w:val="22"/>
                <w:szCs w:val="22"/>
                <w:vertAlign w:val="superscript"/>
              </w:rPr>
              <w:t>nd</w:t>
            </w:r>
            <w:r w:rsidR="00FB4C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FE171CE" w14:textId="440D2520" w:rsidR="002C7F73" w:rsidRPr="007F0469" w:rsidRDefault="002C7F73" w:rsidP="002C7F7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F0469">
              <w:rPr>
                <w:b/>
                <w:sz w:val="22"/>
                <w:szCs w:val="22"/>
                <w:u w:val="single"/>
              </w:rPr>
              <w:t>Center closed to families</w:t>
            </w:r>
          </w:p>
        </w:tc>
      </w:tr>
      <w:tr w:rsidR="00E26596" w:rsidRPr="00515751" w14:paraId="3D7CD5EA" w14:textId="77777777" w:rsidTr="005002DC">
        <w:trPr>
          <w:trHeight w:val="1590"/>
        </w:trPr>
        <w:tc>
          <w:tcPr>
            <w:tcW w:w="4770" w:type="dxa"/>
          </w:tcPr>
          <w:p w14:paraId="10F85E8C" w14:textId="691F9CAB" w:rsidR="00505A51" w:rsidRPr="00515751" w:rsidRDefault="00505A51" w:rsidP="00505A5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February </w:t>
            </w:r>
            <w:r>
              <w:rPr>
                <w:b/>
                <w:sz w:val="28"/>
                <w:szCs w:val="28"/>
                <w:u w:val="single"/>
              </w:rPr>
              <w:t>202</w:t>
            </w:r>
            <w:r w:rsidR="00355A79">
              <w:rPr>
                <w:b/>
                <w:sz w:val="28"/>
                <w:szCs w:val="28"/>
                <w:u w:val="single"/>
              </w:rPr>
              <w:t>5</w:t>
            </w:r>
          </w:p>
          <w:p w14:paraId="470DAA5F" w14:textId="2E327CF8" w:rsidR="00505A51" w:rsidRPr="00515751" w:rsidRDefault="00505A51" w:rsidP="005F66E0">
            <w:pPr>
              <w:jc w:val="center"/>
            </w:pPr>
            <w:r w:rsidRPr="00515751">
              <w:t xml:space="preserve">Monday, Feb. </w:t>
            </w:r>
            <w:r w:rsidR="005F66E0">
              <w:t>1</w:t>
            </w:r>
            <w:r w:rsidR="00BC3CF7">
              <w:t>7</w:t>
            </w:r>
            <w:r w:rsidRPr="00206388">
              <w:rPr>
                <w:vertAlign w:val="superscript"/>
              </w:rPr>
              <w:t>h</w:t>
            </w:r>
          </w:p>
          <w:p w14:paraId="45F3EBF9" w14:textId="77777777" w:rsidR="00E26596" w:rsidRDefault="00505A51" w:rsidP="00505A51">
            <w:pPr>
              <w:jc w:val="center"/>
              <w:rPr>
                <w:i/>
              </w:rPr>
            </w:pPr>
            <w:r w:rsidRPr="00515751">
              <w:rPr>
                <w:i/>
              </w:rPr>
              <w:t>Presidents’ Day</w:t>
            </w:r>
          </w:p>
          <w:p w14:paraId="6125DDAE" w14:textId="75A0BD57" w:rsidR="005F66E0" w:rsidRDefault="00B77DD6" w:rsidP="00505A51">
            <w:pPr>
              <w:jc w:val="center"/>
              <w:rPr>
                <w:b/>
                <w:iCs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b/>
                <w:iCs/>
                <w:color w:val="4F81BD" w:themeColor="accent1"/>
                <w:sz w:val="28"/>
                <w:szCs w:val="28"/>
                <w:u w:val="single"/>
              </w:rPr>
              <w:t>PD CENTER CLOSED</w:t>
            </w:r>
            <w:r w:rsidR="00BB346E">
              <w:rPr>
                <w:b/>
                <w:iCs/>
                <w:color w:val="4F81BD" w:themeColor="accent1"/>
                <w:sz w:val="28"/>
                <w:szCs w:val="28"/>
                <w:u w:val="single"/>
              </w:rPr>
              <w:t xml:space="preserve"> FEB. 18</w:t>
            </w:r>
            <w:r w:rsidR="00BB346E" w:rsidRPr="00BB346E">
              <w:rPr>
                <w:b/>
                <w:iCs/>
                <w:color w:val="4F81BD" w:themeColor="accent1"/>
                <w:sz w:val="28"/>
                <w:szCs w:val="28"/>
                <w:u w:val="single"/>
                <w:vertAlign w:val="superscript"/>
              </w:rPr>
              <w:t>th</w:t>
            </w:r>
            <w:r w:rsidR="00BB346E">
              <w:rPr>
                <w:b/>
                <w:iCs/>
                <w:color w:val="4F81BD" w:themeColor="accent1"/>
                <w:sz w:val="28"/>
                <w:szCs w:val="28"/>
                <w:u w:val="single"/>
              </w:rPr>
              <w:t xml:space="preserve"> </w:t>
            </w:r>
          </w:p>
          <w:p w14:paraId="61EA6CDA" w14:textId="77777777" w:rsidR="00845E25" w:rsidRDefault="00845E25" w:rsidP="00505A51">
            <w:pPr>
              <w:jc w:val="center"/>
              <w:rPr>
                <w:b/>
                <w:iCs/>
                <w:color w:val="4F81BD" w:themeColor="accent1"/>
                <w:sz w:val="28"/>
                <w:szCs w:val="28"/>
                <w:u w:val="single"/>
              </w:rPr>
            </w:pPr>
          </w:p>
          <w:p w14:paraId="142F219D" w14:textId="1F2BBF95" w:rsidR="00845E25" w:rsidRPr="00B77DD6" w:rsidRDefault="00845E25" w:rsidP="00505A51">
            <w:pPr>
              <w:jc w:val="center"/>
              <w:rPr>
                <w:b/>
                <w:iCs/>
                <w:color w:val="4F81BD" w:themeColor="accent1"/>
                <w:sz w:val="28"/>
                <w:szCs w:val="28"/>
                <w:u w:val="single"/>
              </w:rPr>
            </w:pPr>
          </w:p>
        </w:tc>
        <w:tc>
          <w:tcPr>
            <w:tcW w:w="4770" w:type="dxa"/>
            <w:vMerge w:val="restart"/>
          </w:tcPr>
          <w:p w14:paraId="76B62EA6" w14:textId="6C721665" w:rsidR="00E01059" w:rsidRPr="00C30910" w:rsidRDefault="00E26596" w:rsidP="00C3091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751">
              <w:rPr>
                <w:b/>
                <w:sz w:val="28"/>
                <w:szCs w:val="28"/>
                <w:u w:val="single"/>
              </w:rPr>
              <w:t xml:space="preserve">September </w:t>
            </w:r>
            <w:r w:rsidR="00E01059">
              <w:rPr>
                <w:b/>
                <w:sz w:val="28"/>
                <w:szCs w:val="28"/>
                <w:u w:val="single"/>
              </w:rPr>
              <w:t>20</w:t>
            </w:r>
            <w:r w:rsidR="002C7F73">
              <w:rPr>
                <w:b/>
                <w:sz w:val="28"/>
                <w:szCs w:val="28"/>
                <w:u w:val="single"/>
              </w:rPr>
              <w:t>2</w:t>
            </w:r>
            <w:r w:rsidR="00FB4C9A">
              <w:rPr>
                <w:b/>
                <w:sz w:val="28"/>
                <w:szCs w:val="28"/>
                <w:u w:val="single"/>
              </w:rPr>
              <w:t>5</w:t>
            </w:r>
          </w:p>
          <w:p w14:paraId="462889FE" w14:textId="77777777" w:rsidR="00E01059" w:rsidRPr="00515751" w:rsidRDefault="00E01059" w:rsidP="00E26596">
            <w:pPr>
              <w:jc w:val="center"/>
              <w:rPr>
                <w:sz w:val="20"/>
                <w:szCs w:val="20"/>
              </w:rPr>
            </w:pPr>
          </w:p>
          <w:p w14:paraId="1C42C080" w14:textId="539B4166" w:rsidR="00E26596" w:rsidRPr="00515751" w:rsidRDefault="00E26596" w:rsidP="00E26596">
            <w:pPr>
              <w:jc w:val="center"/>
            </w:pPr>
            <w:r w:rsidRPr="00515751">
              <w:t>Monday, Sept.</w:t>
            </w:r>
            <w:r w:rsidR="00FB4C9A">
              <w:t>1st</w:t>
            </w:r>
          </w:p>
          <w:p w14:paraId="47DF9F34" w14:textId="77777777" w:rsidR="00E26596" w:rsidRPr="00515751" w:rsidRDefault="00E26596" w:rsidP="00E26596">
            <w:pPr>
              <w:jc w:val="center"/>
              <w:rPr>
                <w:i/>
              </w:rPr>
            </w:pPr>
            <w:r w:rsidRPr="00515751">
              <w:rPr>
                <w:i/>
              </w:rPr>
              <w:t>Labor Day</w:t>
            </w:r>
          </w:p>
          <w:p w14:paraId="68EB6A46" w14:textId="77777777" w:rsidR="00B21F93" w:rsidRPr="00515751" w:rsidRDefault="00B21F93" w:rsidP="00E26596">
            <w:pPr>
              <w:jc w:val="center"/>
              <w:rPr>
                <w:i/>
              </w:rPr>
            </w:pPr>
          </w:p>
          <w:p w14:paraId="2A58FE36" w14:textId="5C9CBD7E" w:rsidR="00E26596" w:rsidRDefault="008F3517" w:rsidP="008F3517">
            <w:pPr>
              <w:jc w:val="center"/>
              <w:rPr>
                <w:b/>
                <w:i/>
              </w:rPr>
            </w:pPr>
            <w:r w:rsidRPr="00E2115D">
              <w:rPr>
                <w:b/>
                <w:i/>
              </w:rPr>
              <w:t xml:space="preserve">Center Reopens Tuesday, Sept. </w:t>
            </w:r>
            <w:r w:rsidR="00FB4C9A">
              <w:rPr>
                <w:b/>
                <w:i/>
              </w:rPr>
              <w:t>2</w:t>
            </w:r>
            <w:r w:rsidR="00FB4C9A" w:rsidRPr="00FB4C9A">
              <w:rPr>
                <w:b/>
                <w:i/>
                <w:vertAlign w:val="superscript"/>
              </w:rPr>
              <w:t>nd</w:t>
            </w:r>
            <w:r w:rsidR="00FB4C9A">
              <w:rPr>
                <w:b/>
                <w:i/>
              </w:rPr>
              <w:t xml:space="preserve"> </w:t>
            </w:r>
            <w:r w:rsidRPr="00E2115D">
              <w:rPr>
                <w:b/>
                <w:i/>
              </w:rPr>
              <w:t xml:space="preserve"> </w:t>
            </w:r>
          </w:p>
          <w:p w14:paraId="331D1DFB" w14:textId="77777777" w:rsidR="00C422DF" w:rsidRPr="00E01059" w:rsidRDefault="00C422DF" w:rsidP="008F3517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7F140125" w14:textId="4C02A452" w:rsidR="00C422DF" w:rsidRPr="00C422DF" w:rsidRDefault="00C422DF" w:rsidP="008F3517">
            <w:pPr>
              <w:jc w:val="center"/>
            </w:pPr>
          </w:p>
        </w:tc>
      </w:tr>
      <w:tr w:rsidR="00E26596" w:rsidRPr="00515751" w14:paraId="082DD6B2" w14:textId="77777777" w:rsidTr="005002DC">
        <w:trPr>
          <w:trHeight w:val="1115"/>
        </w:trPr>
        <w:tc>
          <w:tcPr>
            <w:tcW w:w="4770" w:type="dxa"/>
          </w:tcPr>
          <w:p w14:paraId="7E429E6E" w14:textId="25B997FA" w:rsidR="00FB4C9A" w:rsidRPr="00FB4C9A" w:rsidRDefault="00FB4C9A" w:rsidP="00B77DD6">
            <w:pPr>
              <w:jc w:val="center"/>
              <w:rPr>
                <w:b/>
              </w:rPr>
            </w:pPr>
          </w:p>
        </w:tc>
        <w:tc>
          <w:tcPr>
            <w:tcW w:w="4770" w:type="dxa"/>
            <w:vMerge/>
          </w:tcPr>
          <w:p w14:paraId="5CC4E263" w14:textId="77777777" w:rsidR="00E26596" w:rsidRPr="00515751" w:rsidRDefault="00E26596" w:rsidP="00E26596">
            <w:pPr>
              <w:jc w:val="center"/>
            </w:pPr>
          </w:p>
        </w:tc>
      </w:tr>
    </w:tbl>
    <w:p w14:paraId="3DC63ACF" w14:textId="32668318" w:rsidR="00E26596" w:rsidRDefault="00E26596" w:rsidP="00505A51">
      <w:pPr>
        <w:tabs>
          <w:tab w:val="right" w:pos="9072"/>
        </w:tabs>
      </w:pPr>
    </w:p>
    <w:sectPr w:rsidR="00E26596" w:rsidSect="00E26596">
      <w:pgSz w:w="12240" w:h="15840"/>
      <w:pgMar w:top="18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wards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596"/>
    <w:rsid w:val="00004CBD"/>
    <w:rsid w:val="00032C56"/>
    <w:rsid w:val="00065B69"/>
    <w:rsid w:val="00092CCD"/>
    <w:rsid w:val="000947A5"/>
    <w:rsid w:val="00104C50"/>
    <w:rsid w:val="001238D8"/>
    <w:rsid w:val="00206388"/>
    <w:rsid w:val="00206B85"/>
    <w:rsid w:val="00210119"/>
    <w:rsid w:val="00250798"/>
    <w:rsid w:val="002A37C0"/>
    <w:rsid w:val="002C7F73"/>
    <w:rsid w:val="002D0686"/>
    <w:rsid w:val="00355A79"/>
    <w:rsid w:val="00357221"/>
    <w:rsid w:val="00380458"/>
    <w:rsid w:val="003869F0"/>
    <w:rsid w:val="003E7C42"/>
    <w:rsid w:val="004029B2"/>
    <w:rsid w:val="00410D71"/>
    <w:rsid w:val="00447291"/>
    <w:rsid w:val="005002DC"/>
    <w:rsid w:val="00505A51"/>
    <w:rsid w:val="005066D6"/>
    <w:rsid w:val="005079A3"/>
    <w:rsid w:val="00515751"/>
    <w:rsid w:val="00521BF5"/>
    <w:rsid w:val="005231C1"/>
    <w:rsid w:val="00596B59"/>
    <w:rsid w:val="005D0E42"/>
    <w:rsid w:val="005E185F"/>
    <w:rsid w:val="005F66E0"/>
    <w:rsid w:val="0065695C"/>
    <w:rsid w:val="0069489A"/>
    <w:rsid w:val="006A56E1"/>
    <w:rsid w:val="006C187E"/>
    <w:rsid w:val="006C755E"/>
    <w:rsid w:val="00720988"/>
    <w:rsid w:val="007578A5"/>
    <w:rsid w:val="00761F43"/>
    <w:rsid w:val="007931ED"/>
    <w:rsid w:val="007F0469"/>
    <w:rsid w:val="00805831"/>
    <w:rsid w:val="00841A75"/>
    <w:rsid w:val="00845E25"/>
    <w:rsid w:val="0085406D"/>
    <w:rsid w:val="0089025A"/>
    <w:rsid w:val="008B135D"/>
    <w:rsid w:val="008C613F"/>
    <w:rsid w:val="008E3A97"/>
    <w:rsid w:val="008F3517"/>
    <w:rsid w:val="0091607B"/>
    <w:rsid w:val="0093376E"/>
    <w:rsid w:val="009443B7"/>
    <w:rsid w:val="0096625F"/>
    <w:rsid w:val="0098461A"/>
    <w:rsid w:val="009D6BDF"/>
    <w:rsid w:val="009F5A7F"/>
    <w:rsid w:val="00A0625A"/>
    <w:rsid w:val="00A21C6B"/>
    <w:rsid w:val="00A80B46"/>
    <w:rsid w:val="00B21F93"/>
    <w:rsid w:val="00B5515F"/>
    <w:rsid w:val="00B77DD6"/>
    <w:rsid w:val="00BA1B53"/>
    <w:rsid w:val="00BB346E"/>
    <w:rsid w:val="00BC3CF7"/>
    <w:rsid w:val="00C30910"/>
    <w:rsid w:val="00C422DF"/>
    <w:rsid w:val="00CA5B2F"/>
    <w:rsid w:val="00CB1828"/>
    <w:rsid w:val="00CC2BC1"/>
    <w:rsid w:val="00D11E83"/>
    <w:rsid w:val="00D25E81"/>
    <w:rsid w:val="00D41D4A"/>
    <w:rsid w:val="00D66567"/>
    <w:rsid w:val="00DB4EA8"/>
    <w:rsid w:val="00DF6FE2"/>
    <w:rsid w:val="00E01059"/>
    <w:rsid w:val="00E04FA0"/>
    <w:rsid w:val="00E073B4"/>
    <w:rsid w:val="00E2115D"/>
    <w:rsid w:val="00E26596"/>
    <w:rsid w:val="00E826CB"/>
    <w:rsid w:val="00EA04B0"/>
    <w:rsid w:val="00ED578C"/>
    <w:rsid w:val="00F170EE"/>
    <w:rsid w:val="00F73A97"/>
    <w:rsid w:val="00F94CFF"/>
    <w:rsid w:val="00FB4C9A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B8A559"/>
  <w15:docId w15:val="{4602EEC0-F0BA-4EE4-B4D9-26A928B9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221"/>
    <w:rPr>
      <w:sz w:val="24"/>
      <w:szCs w:val="24"/>
    </w:rPr>
  </w:style>
  <w:style w:type="paragraph" w:styleId="Heading2">
    <w:name w:val="heading 2"/>
    <w:basedOn w:val="Normal"/>
    <w:next w:val="Normal"/>
    <w:qFormat/>
    <w:rsid w:val="00E26596"/>
    <w:pPr>
      <w:keepNext/>
      <w:jc w:val="center"/>
      <w:outlineLvl w:val="1"/>
    </w:pPr>
    <w:rPr>
      <w:rFonts w:ascii="Tahoma" w:hAnsi="Tahoma"/>
      <w:snapToGrid w:val="0"/>
      <w:sz w:val="28"/>
      <w:szCs w:val="20"/>
    </w:rPr>
  </w:style>
  <w:style w:type="paragraph" w:styleId="Heading3">
    <w:name w:val="heading 3"/>
    <w:basedOn w:val="Normal"/>
    <w:next w:val="Normal"/>
    <w:qFormat/>
    <w:rsid w:val="00E26596"/>
    <w:pPr>
      <w:keepNext/>
      <w:jc w:val="center"/>
      <w:outlineLvl w:val="2"/>
    </w:pPr>
    <w:rPr>
      <w:rFonts w:ascii="Stewardson" w:hAnsi="Stewardson"/>
      <w:b/>
      <w:shadow/>
      <w:snapToGrid w:val="0"/>
      <w:sz w:val="36"/>
      <w:szCs w:val="20"/>
    </w:rPr>
  </w:style>
  <w:style w:type="paragraph" w:styleId="Heading8">
    <w:name w:val="heading 8"/>
    <w:basedOn w:val="Normal"/>
    <w:next w:val="Normal"/>
    <w:qFormat/>
    <w:rsid w:val="00E26596"/>
    <w:pPr>
      <w:keepNext/>
      <w:jc w:val="center"/>
      <w:outlineLvl w:val="7"/>
    </w:pPr>
    <w:rPr>
      <w:rFonts w:ascii="Arial" w:hAnsi="Arial"/>
      <w:b/>
      <w:snapToGrid w:val="0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26596"/>
    <w:rPr>
      <w:rFonts w:ascii="Stewardson" w:hAnsi="Stewardson"/>
      <w:snapToGrid w:val="0"/>
      <w:sz w:val="28"/>
      <w:szCs w:val="20"/>
    </w:rPr>
  </w:style>
  <w:style w:type="paragraph" w:styleId="Title">
    <w:name w:val="Title"/>
    <w:basedOn w:val="Normal"/>
    <w:qFormat/>
    <w:rsid w:val="00E26596"/>
    <w:pPr>
      <w:ind w:left="-432"/>
      <w:jc w:val="center"/>
    </w:pPr>
    <w:rPr>
      <w:rFonts w:ascii="Century Gothic" w:hAnsi="Century Gothic"/>
      <w:b/>
      <w:shadow/>
      <w:snapToGrid w:val="0"/>
      <w:sz w:val="40"/>
      <w:szCs w:val="20"/>
    </w:rPr>
  </w:style>
  <w:style w:type="paragraph" w:styleId="BalloonText">
    <w:name w:val="Balloon Text"/>
    <w:basedOn w:val="Normal"/>
    <w:semiHidden/>
    <w:rsid w:val="0009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487F-A722-4EDF-BE27-ECFDA1C0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League</vt:lpstr>
    </vt:vector>
  </TitlesOfParts>
  <Company>Women's Leaguge - CDC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League</dc:title>
  <dc:subject/>
  <dc:creator>student19</dc:creator>
  <cp:keywords/>
  <dc:description/>
  <cp:lastModifiedBy>Karen Lott</cp:lastModifiedBy>
  <cp:revision>2</cp:revision>
  <cp:lastPrinted>2023-08-21T17:44:00Z</cp:lastPrinted>
  <dcterms:created xsi:type="dcterms:W3CDTF">2024-12-03T20:55:00Z</dcterms:created>
  <dcterms:modified xsi:type="dcterms:W3CDTF">2024-12-03T20:55:00Z</dcterms:modified>
</cp:coreProperties>
</file>